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71" w:rsidRDefault="00C437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771" w:rsidRDefault="00C43771">
      <w:pPr>
        <w:pStyle w:val="ConsPlusNormal"/>
        <w:jc w:val="both"/>
        <w:outlineLvl w:val="0"/>
      </w:pPr>
    </w:p>
    <w:p w:rsidR="00C43771" w:rsidRDefault="00C43771">
      <w:pPr>
        <w:pStyle w:val="ConsPlusTitle"/>
        <w:jc w:val="center"/>
        <w:outlineLvl w:val="0"/>
      </w:pPr>
      <w:r>
        <w:t>АДМИНИСТРАЦИЯ ГОРОДА ВЛАДИВОСТОКА</w:t>
      </w:r>
    </w:p>
    <w:p w:rsidR="00C43771" w:rsidRDefault="00C43771">
      <w:pPr>
        <w:pStyle w:val="ConsPlusTitle"/>
        <w:jc w:val="both"/>
      </w:pPr>
    </w:p>
    <w:p w:rsidR="00C43771" w:rsidRDefault="00C43771">
      <w:pPr>
        <w:pStyle w:val="ConsPlusTitle"/>
        <w:jc w:val="center"/>
      </w:pPr>
      <w:r>
        <w:t>ПОСТАНОВЛЕНИЕ</w:t>
      </w:r>
    </w:p>
    <w:p w:rsidR="00C43771" w:rsidRDefault="00C43771">
      <w:pPr>
        <w:pStyle w:val="ConsPlusTitle"/>
        <w:jc w:val="center"/>
      </w:pPr>
      <w:r>
        <w:t>от 10 декабря 2019 г. N 4305</w:t>
      </w:r>
    </w:p>
    <w:p w:rsidR="00C43771" w:rsidRDefault="00C43771">
      <w:pPr>
        <w:pStyle w:val="ConsPlusTitle"/>
        <w:jc w:val="both"/>
      </w:pPr>
    </w:p>
    <w:p w:rsidR="00C43771" w:rsidRDefault="00C43771">
      <w:pPr>
        <w:pStyle w:val="ConsPlusTitle"/>
        <w:jc w:val="center"/>
      </w:pPr>
      <w:r>
        <w:t>О ВНЕСЕНИИ ИЗМЕНЕНИЙ В ПОСТАНОВЛЕНИЕ</w:t>
      </w:r>
    </w:p>
    <w:p w:rsidR="00C43771" w:rsidRDefault="00C43771">
      <w:pPr>
        <w:pStyle w:val="ConsPlusTitle"/>
        <w:jc w:val="center"/>
      </w:pPr>
      <w:r>
        <w:t>ГЛАВЫ АДМИНИСТРАЦИИ ГОРОДА ВЛАДИВОСТОКА</w:t>
      </w:r>
    </w:p>
    <w:p w:rsidR="00C43771" w:rsidRDefault="00C43771">
      <w:pPr>
        <w:pStyle w:val="ConsPlusTitle"/>
        <w:jc w:val="center"/>
      </w:pPr>
      <w:r>
        <w:t>ОТ 21.11.2005 N 1520 "ОБ УТВЕРЖДЕНИИ РАЗМЕРОВ</w:t>
      </w:r>
    </w:p>
    <w:p w:rsidR="00C43771" w:rsidRDefault="00C43771">
      <w:pPr>
        <w:pStyle w:val="ConsPlusTitle"/>
        <w:jc w:val="center"/>
      </w:pPr>
      <w:r>
        <w:t>ПЛАТЫ ЗА СОДЕРЖАНИЕ ЖИЛОГО ПОМЕЩЕНИЯ"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Владивостока, в связи с началом работы краевого государственного унитарного предприятия "Приморский экологический оператор" с 1 января 2020 года и с учетом индекса роста потребительских цен на товары и услуги на 2020 год администрация города Владивостока постановляет:</w:t>
      </w:r>
    </w:p>
    <w:p w:rsidR="00C43771" w:rsidRDefault="00C4377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Владивостока от 21.11.2005 N 1520 "Об утверждении размеров платы за содержание жилого помещения" следующие изменения: </w:t>
      </w:r>
      <w:hyperlink r:id="rId10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 изложить в следующей редакции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C43771" w:rsidRDefault="00C43771">
      <w:pPr>
        <w:pStyle w:val="ConsPlusNormal"/>
        <w:spacing w:before="220"/>
        <w:ind w:firstLine="540"/>
        <w:jc w:val="both"/>
      </w:pPr>
      <w:r>
        <w:t>2. Управлению по работе со СМИ администрации города Владивостока (Козлова В.В.) опубликовать настоящее постановление в официальных средствах массовой информации и разместить в информационно-телекоммуникационной сети Интернет на официальном сайте администрации города Владивостока www.vlc.ru.</w:t>
      </w:r>
    </w:p>
    <w:p w:rsidR="00C43771" w:rsidRDefault="00C437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01.01.2020.</w:t>
      </w:r>
    </w:p>
    <w:p w:rsidR="00C43771" w:rsidRDefault="00C43771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Фищука Т.Г.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right"/>
      </w:pPr>
      <w:r>
        <w:t>Глава города</w:t>
      </w:r>
    </w:p>
    <w:p w:rsidR="00C43771" w:rsidRDefault="00C43771">
      <w:pPr>
        <w:pStyle w:val="ConsPlusNormal"/>
        <w:jc w:val="right"/>
      </w:pPr>
      <w:r>
        <w:t>О.В.ГУМЕНЮК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right"/>
        <w:outlineLvl w:val="0"/>
      </w:pPr>
      <w:r>
        <w:t>Приложение</w:t>
      </w:r>
    </w:p>
    <w:p w:rsidR="00C43771" w:rsidRDefault="00C43771">
      <w:pPr>
        <w:pStyle w:val="ConsPlusNormal"/>
        <w:jc w:val="right"/>
      </w:pPr>
      <w:r>
        <w:t>к постановлению</w:t>
      </w:r>
    </w:p>
    <w:p w:rsidR="00C43771" w:rsidRDefault="00C43771">
      <w:pPr>
        <w:pStyle w:val="ConsPlusNormal"/>
        <w:jc w:val="right"/>
      </w:pPr>
      <w:r>
        <w:t>администрации</w:t>
      </w:r>
    </w:p>
    <w:p w:rsidR="00C43771" w:rsidRDefault="00C43771">
      <w:pPr>
        <w:pStyle w:val="ConsPlusNormal"/>
        <w:jc w:val="right"/>
      </w:pPr>
      <w:r>
        <w:t>города Владивостока</w:t>
      </w:r>
    </w:p>
    <w:p w:rsidR="00C43771" w:rsidRDefault="00C43771">
      <w:pPr>
        <w:pStyle w:val="ConsPlusNormal"/>
        <w:jc w:val="right"/>
      </w:pPr>
      <w:r>
        <w:t>от 10.12.2019 N 4305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right"/>
        <w:outlineLvl w:val="1"/>
      </w:pPr>
      <w:r>
        <w:t>"Приложение N 1</w:t>
      </w:r>
    </w:p>
    <w:p w:rsidR="00C43771" w:rsidRDefault="00C43771">
      <w:pPr>
        <w:pStyle w:val="ConsPlusNormal"/>
        <w:jc w:val="right"/>
      </w:pPr>
      <w:r>
        <w:t>к постановлению</w:t>
      </w:r>
    </w:p>
    <w:p w:rsidR="00C43771" w:rsidRDefault="00C43771">
      <w:pPr>
        <w:pStyle w:val="ConsPlusNormal"/>
        <w:jc w:val="right"/>
      </w:pPr>
      <w:r>
        <w:t>главы администрации</w:t>
      </w:r>
    </w:p>
    <w:p w:rsidR="00C43771" w:rsidRDefault="00C43771">
      <w:pPr>
        <w:pStyle w:val="ConsPlusNormal"/>
        <w:jc w:val="right"/>
      </w:pPr>
      <w:r>
        <w:t>города Владивостока</w:t>
      </w:r>
    </w:p>
    <w:p w:rsidR="00C43771" w:rsidRDefault="00C43771">
      <w:pPr>
        <w:pStyle w:val="ConsPlusNormal"/>
        <w:jc w:val="right"/>
      </w:pPr>
      <w:r>
        <w:t>от 21.11.2005 N 1520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Title"/>
        <w:jc w:val="center"/>
      </w:pPr>
      <w:bookmarkStart w:id="0" w:name="P36"/>
      <w:bookmarkEnd w:id="0"/>
      <w:r>
        <w:t>СТОИМОСТЬ</w:t>
      </w:r>
    </w:p>
    <w:p w:rsidR="00C43771" w:rsidRDefault="00C43771">
      <w:pPr>
        <w:pStyle w:val="ConsPlusTitle"/>
        <w:jc w:val="center"/>
      </w:pPr>
      <w:r>
        <w:lastRenderedPageBreak/>
        <w:t>РАБОТ ПО СОДЕРЖАНИЮ ЖИЛОГО ПОМЕЩЕНИЯ</w:t>
      </w:r>
    </w:p>
    <w:p w:rsidR="00C43771" w:rsidRDefault="00C43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55"/>
        <w:gridCol w:w="1474"/>
      </w:tblGrid>
      <w:tr w:rsidR="00C43771">
        <w:tc>
          <w:tcPr>
            <w:tcW w:w="680" w:type="dxa"/>
          </w:tcPr>
          <w:p w:rsidR="00C43771" w:rsidRDefault="00C437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  <w:jc w:val="center"/>
            </w:pPr>
            <w:r>
              <w:t>Вид работ, услуг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center"/>
            </w:pPr>
            <w:r>
              <w:t>Стоимость, руб./кв. м (без НДС)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1.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Благоустройство и санитарное содержание общего имущества жилого дома и придомовой территории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5,13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1.1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благоустройство и санитарное содержание придомовой территории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3,04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1.2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санитарное содержание общего имущества жилого дома (лестничные клетки)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2,09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2.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Санитарное содержание мусоропроводов (в домах, оборудованных мусоропроводом)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0,98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3.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Техническое обслуживание общих коммуникаций, внутридомового инженерного оборудования, в т.ч.: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4,98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3.1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тепловых узлов (в домах с центральным отоплением)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0,78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3.2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газового оборудования (в домах, оборудованных газовыми плитами)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0,16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4.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Содержание и техническое обслуживание лифтов (в домах, оборудованных лифтами)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3,69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5.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Техническое обслуживание систем вентиляции (в домах, оборудованных газовыми плитами)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0,18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6.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Техническое обслуживание установок и средств автоматизированной противопожарной защиты зданий повышенной этажности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0,42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7.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Комплексная уборка надворных туалетов (в домах неканализованного жилищного фонда)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2,78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8.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Вывоз жидких бытовых отходов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5,23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Текущий ремонт общего имущества жилых домов, оборудованных: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</w:pP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9.1.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холодным, горячим водоснабжением, канализацией, центральным отоплением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</w:pP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9.1.2.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до двух этажей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3,24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9.1.1.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3 и более этажей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3,42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9.2.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холодным водоснабжением, канализацией, центральным отоплением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</w:pP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9.2.1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до двух этажей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2,54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9.2.2.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3 и более этажей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2,71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lastRenderedPageBreak/>
              <w:t>9.2.3.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холодным водоснабжением - до 2-х этажей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1,47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9.2.4.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печным отоплением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0,57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10.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Ремонт асфальтобетонного покрытия придомовых территорий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1,25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11.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Текущий ремонт лифтов (в домах, оборудованных лифтами)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1,74</w:t>
            </w:r>
          </w:p>
        </w:tc>
      </w:tr>
      <w:tr w:rsidR="00C43771">
        <w:tc>
          <w:tcPr>
            <w:tcW w:w="680" w:type="dxa"/>
          </w:tcPr>
          <w:p w:rsidR="00C43771" w:rsidRDefault="00C43771">
            <w:pPr>
              <w:pStyle w:val="ConsPlusNormal"/>
            </w:pPr>
            <w:r>
              <w:t>12.</w:t>
            </w:r>
          </w:p>
        </w:tc>
        <w:tc>
          <w:tcPr>
            <w:tcW w:w="5955" w:type="dxa"/>
          </w:tcPr>
          <w:p w:rsidR="00C43771" w:rsidRDefault="00C43771">
            <w:pPr>
              <w:pStyle w:val="ConsPlusNormal"/>
            </w:pPr>
            <w:r>
              <w:t>Текущий ремонт мусоропроводов (в домах, оборудованных мусоропроводами)</w:t>
            </w:r>
          </w:p>
        </w:tc>
        <w:tc>
          <w:tcPr>
            <w:tcW w:w="1474" w:type="dxa"/>
          </w:tcPr>
          <w:p w:rsidR="00C43771" w:rsidRDefault="00C43771">
            <w:pPr>
              <w:pStyle w:val="ConsPlusNormal"/>
              <w:jc w:val="right"/>
            </w:pPr>
            <w:r>
              <w:t>0,48</w:t>
            </w:r>
          </w:p>
        </w:tc>
      </w:tr>
    </w:tbl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right"/>
      </w:pPr>
      <w:r>
        <w:t>Начальник управления</w:t>
      </w:r>
    </w:p>
    <w:p w:rsidR="00C43771" w:rsidRDefault="00C43771">
      <w:pPr>
        <w:pStyle w:val="ConsPlusNormal"/>
        <w:jc w:val="right"/>
      </w:pPr>
      <w:r>
        <w:t>содержания жилищного фонда</w:t>
      </w:r>
    </w:p>
    <w:p w:rsidR="00C43771" w:rsidRDefault="00C43771">
      <w:pPr>
        <w:pStyle w:val="ConsPlusNormal"/>
        <w:jc w:val="right"/>
      </w:pPr>
      <w:r>
        <w:t>администрации города Владивостока</w:t>
      </w:r>
    </w:p>
    <w:p w:rsidR="00C43771" w:rsidRDefault="00C43771">
      <w:pPr>
        <w:pStyle w:val="ConsPlusNormal"/>
        <w:jc w:val="right"/>
      </w:pPr>
      <w:r>
        <w:t>Г.А.ПЕЙХВАССЕР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right"/>
        <w:outlineLvl w:val="1"/>
      </w:pPr>
      <w:r>
        <w:t>Приложение N 2</w:t>
      </w:r>
    </w:p>
    <w:p w:rsidR="00C43771" w:rsidRDefault="00C43771">
      <w:pPr>
        <w:pStyle w:val="ConsPlusNormal"/>
        <w:jc w:val="right"/>
      </w:pPr>
      <w:r>
        <w:t>к постановлению</w:t>
      </w:r>
    </w:p>
    <w:p w:rsidR="00C43771" w:rsidRDefault="00C43771">
      <w:pPr>
        <w:pStyle w:val="ConsPlusNormal"/>
        <w:jc w:val="right"/>
      </w:pPr>
      <w:r>
        <w:t>главы администрации</w:t>
      </w:r>
    </w:p>
    <w:p w:rsidR="00C43771" w:rsidRDefault="00C43771">
      <w:pPr>
        <w:pStyle w:val="ConsPlusNormal"/>
        <w:jc w:val="right"/>
      </w:pPr>
      <w:r>
        <w:t>города Владивостока</w:t>
      </w:r>
    </w:p>
    <w:p w:rsidR="00C43771" w:rsidRDefault="00C43771">
      <w:pPr>
        <w:pStyle w:val="ConsPlusNormal"/>
        <w:jc w:val="right"/>
      </w:pPr>
      <w:r>
        <w:t>от 21.11.2005 N 1520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Title"/>
        <w:jc w:val="center"/>
      </w:pPr>
      <w:r>
        <w:t>РАЗМЕР ПЛАТЫ ЗА СОДЕРЖАНИЕ ЖИЛОГО ПОМЕЩЕНИЯ</w:t>
      </w:r>
    </w:p>
    <w:p w:rsidR="00C43771" w:rsidRDefault="00C43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39"/>
        <w:gridCol w:w="1587"/>
        <w:gridCol w:w="1644"/>
      </w:tblGrid>
      <w:tr w:rsidR="00C43771">
        <w:tc>
          <w:tcPr>
            <w:tcW w:w="737" w:type="dxa"/>
            <w:vMerge w:val="restart"/>
          </w:tcPr>
          <w:p w:rsidR="00C43771" w:rsidRDefault="00C437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C43771" w:rsidRDefault="00C43771">
            <w:pPr>
              <w:pStyle w:val="ConsPlusNormal"/>
              <w:jc w:val="center"/>
            </w:pPr>
            <w:r>
              <w:t>Категория жилья (уровень благоустройства)</w:t>
            </w:r>
          </w:p>
        </w:tc>
        <w:tc>
          <w:tcPr>
            <w:tcW w:w="3231" w:type="dxa"/>
            <w:gridSpan w:val="2"/>
          </w:tcPr>
          <w:p w:rsidR="00C43771" w:rsidRDefault="00C43771">
            <w:pPr>
              <w:pStyle w:val="ConsPlusNormal"/>
              <w:jc w:val="center"/>
            </w:pPr>
            <w:r>
              <w:t>Размер платы, руб./кв. м общей площади (с НДС)</w:t>
            </w:r>
          </w:p>
        </w:tc>
      </w:tr>
      <w:tr w:rsidR="00C43771">
        <w:tc>
          <w:tcPr>
            <w:tcW w:w="737" w:type="dxa"/>
            <w:vMerge/>
          </w:tcPr>
          <w:p w:rsidR="00C43771" w:rsidRDefault="00C43771"/>
        </w:tc>
        <w:tc>
          <w:tcPr>
            <w:tcW w:w="4139" w:type="dxa"/>
            <w:vMerge/>
          </w:tcPr>
          <w:p w:rsidR="00C43771" w:rsidRDefault="00C43771"/>
        </w:tc>
        <w:tc>
          <w:tcPr>
            <w:tcW w:w="1587" w:type="dxa"/>
          </w:tcPr>
          <w:p w:rsidR="00C43771" w:rsidRDefault="00C43771">
            <w:pPr>
              <w:pStyle w:val="ConsPlusNormal"/>
              <w:jc w:val="center"/>
            </w:pPr>
            <w:r>
              <w:t>содержание общедомового имущества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center"/>
            </w:pPr>
            <w:r>
              <w:t>ремонт общедомового имущества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center"/>
            </w:pPr>
            <w:r>
              <w:t>4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благоустроенные дома, оборудованные водопроводом, канализацией, центральным отоплением и горячим водоснабжением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</w:pPr>
          </w:p>
        </w:tc>
        <w:tc>
          <w:tcPr>
            <w:tcW w:w="1644" w:type="dxa"/>
          </w:tcPr>
          <w:p w:rsidR="00C43771" w:rsidRDefault="00C43771">
            <w:pPr>
              <w:pStyle w:val="ConsPlusNormal"/>
            </w:pP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1.1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высотой до 2-х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9,63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5,39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1.2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высотой 3 и более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12,14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5,60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благоустроенные дома, оборудованные водопроводом, канализацией, центральным отоплением, горячим водоснабжением, газоснабжением, с учетом технического обслуживания систем вентиляции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</w:pPr>
          </w:p>
        </w:tc>
        <w:tc>
          <w:tcPr>
            <w:tcW w:w="1644" w:type="dxa"/>
          </w:tcPr>
          <w:p w:rsidR="00C43771" w:rsidRDefault="00C43771">
            <w:pPr>
              <w:pStyle w:val="ConsPlusNormal"/>
            </w:pP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высотой до 2-х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9,63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5,39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2.2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высотой 3 и более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12,14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5,60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благоустроенные дома, оборудованные водопроводом, канализацией, центральным отоплением, горячим водоснабжением, лифтом, мусоропроводом, с учетом технического обслуживания установок и средств автоматизированной противопожарной защиты, высотой 12 и более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18,25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8,27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благоустроенные дома, оборудованные водопроводом, канализацией, центральным отоплением и горячим водоснабжением, лифтом, мусоропроводом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17,75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8,27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благоустроенные дома, оборудованные водопроводом, канализацией, центральным отоплением и горячим водоснабжением, лифтом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16,57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7,68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благоустроенные дома, оборудованные водопроводом, канализацией, центральным отоплением горячим водоснабжением, мусоропроводом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13,32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6,18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дома с неполным благоустройством, оборудованные водопроводом, канализацией, центральным отоплением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</w:pPr>
          </w:p>
        </w:tc>
        <w:tc>
          <w:tcPr>
            <w:tcW w:w="1644" w:type="dxa"/>
          </w:tcPr>
          <w:p w:rsidR="00C43771" w:rsidRDefault="00C43771">
            <w:pPr>
              <w:pStyle w:val="ConsPlusNormal"/>
            </w:pP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7.1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высотой до 2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8,68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4,55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7.2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высотой 3 и более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11,19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4,75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дома с неполным благоустройством, оборудованные водопроводом, с учетом вывоза жидких бытовых отходов, комплексной уборки надворных туалетов, высотой до 2 этажей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15,73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3,26</w:t>
            </w:r>
          </w:p>
        </w:tc>
      </w:tr>
      <w:tr w:rsidR="00C43771">
        <w:tc>
          <w:tcPr>
            <w:tcW w:w="737" w:type="dxa"/>
          </w:tcPr>
          <w:p w:rsidR="00C43771" w:rsidRDefault="00C43771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</w:tcPr>
          <w:p w:rsidR="00C43771" w:rsidRDefault="00C43771">
            <w:pPr>
              <w:pStyle w:val="ConsPlusNormal"/>
            </w:pPr>
            <w:r>
              <w:t>Жилые неблагоустроенные дома с печным отоплением, с учетом вывоза жидких бытовых отходов, комплексной уборки надворных туалетов</w:t>
            </w:r>
          </w:p>
        </w:tc>
        <w:tc>
          <w:tcPr>
            <w:tcW w:w="1587" w:type="dxa"/>
          </w:tcPr>
          <w:p w:rsidR="00C43771" w:rsidRDefault="00C43771">
            <w:pPr>
              <w:pStyle w:val="ConsPlusNormal"/>
              <w:jc w:val="right"/>
            </w:pPr>
            <w:r>
              <w:t>11,25</w:t>
            </w:r>
          </w:p>
        </w:tc>
        <w:tc>
          <w:tcPr>
            <w:tcW w:w="1644" w:type="dxa"/>
          </w:tcPr>
          <w:p w:rsidR="00C43771" w:rsidRDefault="00C43771">
            <w:pPr>
              <w:pStyle w:val="ConsPlusNormal"/>
              <w:jc w:val="right"/>
            </w:pPr>
            <w:r>
              <w:t>2,18</w:t>
            </w:r>
          </w:p>
        </w:tc>
      </w:tr>
    </w:tbl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right"/>
      </w:pPr>
      <w:r>
        <w:t>Начальник управления</w:t>
      </w:r>
    </w:p>
    <w:p w:rsidR="00C43771" w:rsidRDefault="00C43771">
      <w:pPr>
        <w:pStyle w:val="ConsPlusNormal"/>
        <w:jc w:val="right"/>
      </w:pPr>
      <w:r>
        <w:t>содержания жилищного фонда</w:t>
      </w:r>
    </w:p>
    <w:p w:rsidR="00C43771" w:rsidRDefault="00C43771">
      <w:pPr>
        <w:pStyle w:val="ConsPlusNormal"/>
        <w:jc w:val="right"/>
      </w:pPr>
      <w:r>
        <w:t>администрации города Владивостока</w:t>
      </w:r>
    </w:p>
    <w:p w:rsidR="00C43771" w:rsidRDefault="00C43771">
      <w:pPr>
        <w:pStyle w:val="ConsPlusNormal"/>
        <w:jc w:val="right"/>
      </w:pPr>
      <w:r>
        <w:t>Г.А.ПЕЙХВАССЕР"</w:t>
      </w: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jc w:val="both"/>
      </w:pPr>
    </w:p>
    <w:p w:rsidR="00C43771" w:rsidRDefault="00C43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419" w:rsidRDefault="00836419">
      <w:bookmarkStart w:id="1" w:name="_GoBack"/>
      <w:bookmarkEnd w:id="1"/>
    </w:p>
    <w:sectPr w:rsidR="00836419" w:rsidSect="0023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1"/>
    <w:rsid w:val="00836419"/>
    <w:rsid w:val="00C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D4FF-AA23-4293-AB2A-96F28A3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08583CA2DF2F583A2FE9B0A412EE3DD0DBE1FB72897AA4E3E842D59F84B05EADC79E16002B37E66AB6D88154518010R5P2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108583CA2DF2F583A31E4A6C84CE13ED885E4F8708528F1B4EE158ACF82E50CED99C74642603AE572AAD881R4P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108583CA2DF2F583A31E4A6C84CE13ED885EEFD768528F1B4EE158ACF82E50CED99C74642603AE572AAD881R4PBE" TargetMode="External"/><Relationship Id="rId11" Type="http://schemas.openxmlformats.org/officeDocument/2006/relationships/hyperlink" Target="consultantplus://offline/ref=217108583CA2DF2F583A2FE9B0A412EE3DD0DBE1FB738879A8E1E842D59F84B05EADC79E0400733BE76CADD8824107D15606B6D3241AAA47DC947E42R2PAE" TargetMode="External"/><Relationship Id="rId5" Type="http://schemas.openxmlformats.org/officeDocument/2006/relationships/hyperlink" Target="consultantplus://offline/ref=217108583CA2DF2F583A31E4A6C84CE13ED88CEEFA798528F1B4EE158ACF82E50CED99C74642603AE572AAD881R4PBE" TargetMode="External"/><Relationship Id="rId10" Type="http://schemas.openxmlformats.org/officeDocument/2006/relationships/hyperlink" Target="consultantplus://offline/ref=217108583CA2DF2F583A2FE9B0A412EE3DD0DBE1FB738879A8E1E842D59F84B05EADC79E0400733BE76CACD1844107D15606B6D3241AAA47DC947E42R2P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7108583CA2DF2F583A2FE9B0A412EE3DD0DBE1FB738879A8E1E842D59F84B05EADC79E16002B37E66AB6D88154518010R5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2021-02-16T04:15:00Z</dcterms:created>
  <dcterms:modified xsi:type="dcterms:W3CDTF">2021-02-16T04:15:00Z</dcterms:modified>
</cp:coreProperties>
</file>